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C1" w:rsidRDefault="005F34C1">
      <w:pPr>
        <w:jc w:val="center"/>
        <w:rPr>
          <w:b/>
          <w:sz w:val="30"/>
        </w:rPr>
      </w:pPr>
    </w:p>
    <w:p w:rsidR="0029591F" w:rsidRDefault="0029591F">
      <w:pPr>
        <w:jc w:val="center"/>
        <w:rPr>
          <w:b/>
          <w:sz w:val="30"/>
        </w:rPr>
      </w:pPr>
    </w:p>
    <w:p w:rsidR="00B90FA7" w:rsidRDefault="00B90FA7">
      <w:pPr>
        <w:jc w:val="center"/>
        <w:rPr>
          <w:b/>
          <w:sz w:val="30"/>
        </w:rPr>
      </w:pPr>
      <w:r>
        <w:rPr>
          <w:b/>
          <w:sz w:val="30"/>
        </w:rPr>
        <w:t>Tri-County Special Education Association</w:t>
      </w:r>
    </w:p>
    <w:p w:rsidR="00B90FA7" w:rsidRDefault="00B90FA7">
      <w:pPr>
        <w:jc w:val="center"/>
        <w:rPr>
          <w:b/>
          <w:sz w:val="30"/>
        </w:rPr>
      </w:pPr>
      <w:r>
        <w:rPr>
          <w:b/>
          <w:sz w:val="30"/>
        </w:rPr>
        <w:t>Executive Committee Meeting</w:t>
      </w:r>
    </w:p>
    <w:p w:rsidR="00B90FA7" w:rsidRDefault="00B90FA7">
      <w:pPr>
        <w:jc w:val="center"/>
        <w:rPr>
          <w:b/>
          <w:sz w:val="30"/>
        </w:rPr>
      </w:pPr>
      <w:r>
        <w:rPr>
          <w:b/>
          <w:sz w:val="30"/>
        </w:rPr>
        <w:t>Minutes</w:t>
      </w:r>
    </w:p>
    <w:p w:rsidR="00B90FA7" w:rsidRDefault="00B90FA7">
      <w:pPr>
        <w:jc w:val="center"/>
        <w:rPr>
          <w:b/>
          <w:sz w:val="30"/>
        </w:rPr>
      </w:pPr>
    </w:p>
    <w:p w:rsidR="00185A49" w:rsidRDefault="00185A49">
      <w:pPr>
        <w:jc w:val="center"/>
        <w:rPr>
          <w:b/>
          <w:sz w:val="30"/>
        </w:rPr>
      </w:pPr>
    </w:p>
    <w:p w:rsidR="00AB0EE2" w:rsidRDefault="00B90FA7" w:rsidP="00A30B6B">
      <w:r>
        <w:t>The Executive Committee met</w:t>
      </w:r>
      <w:r w:rsidR="00A86FFF">
        <w:t xml:space="preserve"> for a regular session on </w:t>
      </w:r>
      <w:r w:rsidR="0033053B">
        <w:t xml:space="preserve">February </w:t>
      </w:r>
      <w:r w:rsidR="00332D1A">
        <w:t>7</w:t>
      </w:r>
      <w:r w:rsidR="0033053B">
        <w:t>, 201</w:t>
      </w:r>
      <w:r w:rsidR="00332D1A">
        <w:t>9</w:t>
      </w:r>
      <w:r w:rsidR="0033053B">
        <w:t xml:space="preserve"> </w:t>
      </w:r>
      <w:r>
        <w:t xml:space="preserve">in the boardroom of </w:t>
      </w:r>
    </w:p>
    <w:p w:rsidR="00B90FA7" w:rsidRDefault="00B90FA7" w:rsidP="00A30B6B">
      <w:r>
        <w:t xml:space="preserve">Tri-County Special Education Association located at </w:t>
      </w:r>
      <w:smartTag w:uri="urn:schemas-microsoft-com:office:smarttags" w:element="address">
        <w:smartTag w:uri="urn:schemas-microsoft-com:office:smarttags" w:element="Street">
          <w:r>
            <w:t>105 E. Hamilton Road</w:t>
          </w:r>
        </w:smartTag>
        <w:r>
          <w:t xml:space="preserve">, </w:t>
        </w:r>
        <w:smartTag w:uri="urn:schemas-microsoft-com:office:smarttags" w:element="City">
          <w:r>
            <w:t>Bloomington</w:t>
          </w:r>
        </w:smartTag>
        <w:r>
          <w:t xml:space="preserve">, </w:t>
        </w:r>
        <w:smartTag w:uri="urn:schemas-microsoft-com:office:smarttags" w:element="State">
          <w:r>
            <w:t>IL</w:t>
          </w:r>
        </w:smartTag>
      </w:smartTag>
      <w:r>
        <w:t>.</w:t>
      </w:r>
    </w:p>
    <w:p w:rsidR="00B90FA7" w:rsidRDefault="00B90FA7"/>
    <w:p w:rsidR="00B90FA7" w:rsidRPr="004D246E" w:rsidRDefault="00B90FA7">
      <w:pPr>
        <w:numPr>
          <w:ilvl w:val="0"/>
          <w:numId w:val="1"/>
        </w:numPr>
      </w:pPr>
      <w:r>
        <w:rPr>
          <w:u w:val="single"/>
        </w:rPr>
        <w:t xml:space="preserve">CALL TO ORDER </w:t>
      </w:r>
      <w:r w:rsidR="004D246E">
        <w:rPr>
          <w:u w:val="single"/>
        </w:rPr>
        <w:t>–</w:t>
      </w:r>
      <w:r>
        <w:rPr>
          <w:u w:val="single"/>
        </w:rPr>
        <w:t xml:space="preserve"> </w:t>
      </w:r>
    </w:p>
    <w:p w:rsidR="004D246E" w:rsidRDefault="004D246E" w:rsidP="004D246E">
      <w:pPr>
        <w:ind w:left="720"/>
      </w:pPr>
    </w:p>
    <w:p w:rsidR="004D246E" w:rsidRDefault="00345B2C" w:rsidP="004D246E">
      <w:pPr>
        <w:ind w:left="720"/>
      </w:pPr>
      <w:r>
        <w:t xml:space="preserve">Mr. Nettles, </w:t>
      </w:r>
      <w:r w:rsidR="004D246E">
        <w:t>chairperson, ca</w:t>
      </w:r>
      <w:r w:rsidR="005530C0">
        <w:t>lled the meeting to order at 1:3</w:t>
      </w:r>
      <w:r w:rsidR="00332D1A">
        <w:t>1</w:t>
      </w:r>
      <w:r w:rsidR="00AD0FEA">
        <w:t xml:space="preserve"> pm</w:t>
      </w:r>
      <w:r w:rsidR="004D246E">
        <w:t xml:space="preserve">. </w:t>
      </w:r>
      <w:r w:rsidR="004D246E">
        <w:tab/>
      </w:r>
    </w:p>
    <w:p w:rsidR="004D246E" w:rsidRPr="004D246E" w:rsidRDefault="004D246E" w:rsidP="004D246E">
      <w:pPr>
        <w:ind w:left="720"/>
      </w:pPr>
    </w:p>
    <w:p w:rsidR="004D246E" w:rsidRPr="004D246E" w:rsidRDefault="004D246E" w:rsidP="004D246E"/>
    <w:p w:rsidR="004D246E" w:rsidRPr="004D246E" w:rsidRDefault="004D246E">
      <w:pPr>
        <w:numPr>
          <w:ilvl w:val="0"/>
          <w:numId w:val="1"/>
        </w:numPr>
      </w:pPr>
      <w:r>
        <w:rPr>
          <w:u w:val="single"/>
        </w:rPr>
        <w:t>ROLL CALL</w:t>
      </w:r>
    </w:p>
    <w:p w:rsidR="004D246E" w:rsidRDefault="004D246E" w:rsidP="007428D1">
      <w:pPr>
        <w:ind w:left="720"/>
      </w:pPr>
    </w:p>
    <w:p w:rsidR="00B90FA7" w:rsidRDefault="00B90FA7" w:rsidP="007428D1">
      <w:pPr>
        <w:ind w:left="720"/>
      </w:pPr>
      <w:r>
        <w:t>On roll call, the following members were present:</w:t>
      </w:r>
      <w:r w:rsidR="005530C0">
        <w:t xml:space="preserve">  </w:t>
      </w:r>
      <w:r w:rsidR="00D474BB">
        <w:t xml:space="preserve">Mr. Nettles, </w:t>
      </w:r>
      <w:r w:rsidR="008A55FD">
        <w:t xml:space="preserve">Mr. Stricklin, </w:t>
      </w:r>
      <w:r w:rsidR="00332D1A">
        <w:t>Ms. Wilson, Mr. Froebe</w:t>
      </w:r>
      <w:r w:rsidR="005530C0">
        <w:t xml:space="preserve">, </w:t>
      </w:r>
      <w:r w:rsidR="00332D1A">
        <w:t xml:space="preserve">Ms. Irwin, Mr. Kurz, Ms. Taylor </w:t>
      </w:r>
      <w:r w:rsidR="00533AFF">
        <w:t>a</w:t>
      </w:r>
      <w:r w:rsidR="005357CC">
        <w:t>nd</w:t>
      </w:r>
      <w:r w:rsidR="008266A9">
        <w:t xml:space="preserve"> </w:t>
      </w:r>
      <w:r w:rsidR="000A067C">
        <w:t>Mr. Hogan</w:t>
      </w:r>
      <w:r>
        <w:t>.</w:t>
      </w:r>
      <w:r w:rsidR="00D474BB">
        <w:t xml:space="preserve">  </w:t>
      </w:r>
      <w:r w:rsidR="001445F4">
        <w:t xml:space="preserve"> </w:t>
      </w:r>
      <w:r>
        <w:t xml:space="preserve"> </w:t>
      </w:r>
    </w:p>
    <w:p w:rsidR="0061141A" w:rsidRDefault="0061141A">
      <w:pPr>
        <w:ind w:left="720"/>
      </w:pPr>
    </w:p>
    <w:p w:rsidR="00B90FA7" w:rsidRDefault="00B90FA7">
      <w:pPr>
        <w:ind w:left="720"/>
      </w:pPr>
      <w:r>
        <w:t xml:space="preserve">The following members were not present: </w:t>
      </w:r>
      <w:r w:rsidR="00692723">
        <w:t xml:space="preserve"> </w:t>
      </w:r>
      <w:r w:rsidR="00332D1A">
        <w:t xml:space="preserve">Dr. Wise, </w:t>
      </w:r>
      <w:r w:rsidR="00D42B60">
        <w:t xml:space="preserve">Mr. </w:t>
      </w:r>
      <w:r w:rsidR="00332D1A">
        <w:t>Bagby</w:t>
      </w:r>
      <w:r w:rsidR="00CF3FBB">
        <w:t xml:space="preserve"> and Mr. </w:t>
      </w:r>
      <w:r w:rsidR="00D42B60">
        <w:t>Wisniewski</w:t>
      </w:r>
      <w:r w:rsidR="00D474BB">
        <w:t>.</w:t>
      </w:r>
      <w:r w:rsidR="008A55FD">
        <w:t xml:space="preserve">  </w:t>
      </w:r>
    </w:p>
    <w:p w:rsidR="004D246E" w:rsidRDefault="004D246E">
      <w:pPr>
        <w:ind w:left="720"/>
      </w:pPr>
    </w:p>
    <w:p w:rsidR="00B90FA7" w:rsidRDefault="00B90FA7">
      <w:pPr>
        <w:ind w:left="720"/>
      </w:pPr>
      <w:r>
        <w:t>A quorum was declared present.</w:t>
      </w:r>
    </w:p>
    <w:p w:rsidR="00185A49" w:rsidRDefault="00185A49">
      <w:pPr>
        <w:ind w:left="720"/>
      </w:pPr>
    </w:p>
    <w:p w:rsidR="00185A49" w:rsidRPr="00332D1A" w:rsidRDefault="00D3543C" w:rsidP="00185A49">
      <w:pPr>
        <w:numPr>
          <w:ilvl w:val="0"/>
          <w:numId w:val="1"/>
        </w:numPr>
      </w:pPr>
      <w:r>
        <w:rPr>
          <w:u w:val="single"/>
        </w:rPr>
        <w:t>ADDITIONS/DELETIONS</w:t>
      </w:r>
    </w:p>
    <w:p w:rsidR="00332D1A" w:rsidRDefault="00332D1A" w:rsidP="00332D1A">
      <w:pPr>
        <w:ind w:left="720"/>
        <w:rPr>
          <w:u w:val="single"/>
        </w:rPr>
      </w:pPr>
    </w:p>
    <w:p w:rsidR="00332D1A" w:rsidRPr="00332D1A" w:rsidRDefault="00332D1A" w:rsidP="00332D1A">
      <w:pPr>
        <w:ind w:left="720"/>
      </w:pPr>
      <w:r w:rsidRPr="00332D1A">
        <w:t>The Executive Session was deleted from the agenda.</w:t>
      </w:r>
    </w:p>
    <w:p w:rsidR="00B90FA7" w:rsidRDefault="00B90FA7">
      <w:pPr>
        <w:ind w:left="720"/>
      </w:pPr>
    </w:p>
    <w:p w:rsidR="00D57B7C" w:rsidRPr="007428D1" w:rsidRDefault="004D246E" w:rsidP="007428D1">
      <w:pPr>
        <w:numPr>
          <w:ilvl w:val="0"/>
          <w:numId w:val="1"/>
        </w:numPr>
      </w:pPr>
      <w:r>
        <w:rPr>
          <w:u w:val="single"/>
        </w:rPr>
        <w:t>CONSENT AGENDA</w:t>
      </w:r>
    </w:p>
    <w:p w:rsidR="00D57B7C" w:rsidRDefault="00D57B7C" w:rsidP="00D57B7C">
      <w:pPr>
        <w:ind w:left="720"/>
        <w:rPr>
          <w:u w:val="single"/>
        </w:rPr>
      </w:pPr>
    </w:p>
    <w:p w:rsidR="00D57B7C" w:rsidRDefault="007428D1" w:rsidP="00654EB0">
      <w:pPr>
        <w:ind w:left="720"/>
      </w:pPr>
      <w:r>
        <w:t xml:space="preserve">Motion was made by </w:t>
      </w:r>
      <w:r w:rsidR="004D246E">
        <w:t>M</w:t>
      </w:r>
      <w:r w:rsidR="00AC6977">
        <w:t>r</w:t>
      </w:r>
      <w:r>
        <w:t xml:space="preserve">. </w:t>
      </w:r>
      <w:r w:rsidR="00D3543C">
        <w:t>Stricklin</w:t>
      </w:r>
      <w:r w:rsidR="000D336C">
        <w:t xml:space="preserve">, second by </w:t>
      </w:r>
      <w:r w:rsidR="00332D1A">
        <w:t>M</w:t>
      </w:r>
      <w:r w:rsidR="000D336C">
        <w:t xml:space="preserve">r. </w:t>
      </w:r>
      <w:r w:rsidR="00332D1A">
        <w:t>Kurz</w:t>
      </w:r>
      <w:r>
        <w:t xml:space="preserve">, to </w:t>
      </w:r>
      <w:r w:rsidR="004D246E">
        <w:t xml:space="preserve">approve the </w:t>
      </w:r>
      <w:r w:rsidR="000D336C">
        <w:t>consent items</w:t>
      </w:r>
      <w:r w:rsidR="004D246E">
        <w:t xml:space="preserve"> as presented</w:t>
      </w:r>
      <w:r>
        <w:t xml:space="preserve">.  </w:t>
      </w:r>
      <w:r w:rsidR="005C25E9">
        <w:t>On roll call, a</w:t>
      </w:r>
      <w:r>
        <w:t xml:space="preserve">ll in favor.  </w:t>
      </w:r>
      <w:r w:rsidR="004D246E">
        <w:t>Motion carried</w:t>
      </w:r>
      <w:r>
        <w:t>.</w:t>
      </w:r>
    </w:p>
    <w:p w:rsidR="00654EB0" w:rsidRDefault="00654EB0" w:rsidP="00654EB0">
      <w:pPr>
        <w:ind w:left="720"/>
      </w:pPr>
    </w:p>
    <w:p w:rsidR="00B90FA7" w:rsidRDefault="004D246E" w:rsidP="007428D1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PUBLIC PARTICIPATION</w:t>
      </w:r>
    </w:p>
    <w:p w:rsidR="004D246E" w:rsidRDefault="004D246E" w:rsidP="004D246E">
      <w:pPr>
        <w:rPr>
          <w:u w:val="single"/>
        </w:rPr>
      </w:pPr>
    </w:p>
    <w:p w:rsidR="00A02BD7" w:rsidRDefault="004D246E" w:rsidP="00654EB0">
      <w:r>
        <w:t xml:space="preserve"> </w:t>
      </w:r>
      <w:r w:rsidR="00654EB0">
        <w:tab/>
      </w:r>
      <w:r w:rsidR="00332D1A">
        <w:t>Tammy Hughes</w:t>
      </w:r>
      <w:r w:rsidR="009419E4">
        <w:t>,</w:t>
      </w:r>
      <w:r w:rsidR="008A55FD">
        <w:t xml:space="preserve"> </w:t>
      </w:r>
      <w:r w:rsidR="009419E4">
        <w:t xml:space="preserve">school </w:t>
      </w:r>
      <w:r w:rsidR="00332D1A">
        <w:t>psychologist</w:t>
      </w:r>
      <w:r w:rsidR="009419E4">
        <w:t xml:space="preserve"> </w:t>
      </w:r>
      <w:r w:rsidR="000D336C">
        <w:t xml:space="preserve">from the </w:t>
      </w:r>
      <w:r w:rsidR="00332D1A">
        <w:t>Bloomington</w:t>
      </w:r>
      <w:r w:rsidR="000D336C">
        <w:t xml:space="preserve"> office, </w:t>
      </w:r>
      <w:r w:rsidR="0004163D">
        <w:t xml:space="preserve">and </w:t>
      </w:r>
      <w:r w:rsidR="000D336C">
        <w:t xml:space="preserve">Assistant </w:t>
      </w:r>
      <w:r w:rsidR="008A55FD">
        <w:tab/>
      </w:r>
      <w:r w:rsidR="000D336C">
        <w:t>Director</w:t>
      </w:r>
      <w:r w:rsidR="0004163D">
        <w:t xml:space="preserve">s Kris Dean and </w:t>
      </w:r>
      <w:r w:rsidR="000D336C">
        <w:t>Donna Morris</w:t>
      </w:r>
      <w:r w:rsidR="0004163D">
        <w:t xml:space="preserve"> </w:t>
      </w:r>
      <w:r w:rsidR="000D336C">
        <w:t>were acknowledged.</w:t>
      </w:r>
      <w:r w:rsidR="00332D1A">
        <w:t xml:space="preserve">  Marc Campbell, </w:t>
      </w:r>
      <w:r w:rsidR="00332D1A">
        <w:tab/>
        <w:t>superintendent from New Holland-Middletown, was also in attendance.</w:t>
      </w:r>
    </w:p>
    <w:p w:rsidR="005C25E9" w:rsidRDefault="005C25E9" w:rsidP="00654EB0"/>
    <w:p w:rsidR="00185A49" w:rsidRDefault="00185A49" w:rsidP="00185A49">
      <w:pPr>
        <w:numPr>
          <w:ilvl w:val="0"/>
          <w:numId w:val="1"/>
        </w:numPr>
      </w:pPr>
      <w:r>
        <w:t>The Director presented the Director’s Report</w:t>
      </w:r>
      <w:r w:rsidR="008A55FD">
        <w:t xml:space="preserve"> </w:t>
      </w:r>
      <w:r w:rsidR="00E91BF0">
        <w:t>and</w:t>
      </w:r>
      <w:r>
        <w:t xml:space="preserve"> provided opportunity for questions.</w:t>
      </w:r>
    </w:p>
    <w:p w:rsidR="004D246E" w:rsidRDefault="004D246E" w:rsidP="00A02BD7">
      <w:pPr>
        <w:ind w:left="720"/>
      </w:pPr>
    </w:p>
    <w:p w:rsidR="004D246E" w:rsidRDefault="004D246E" w:rsidP="00A02BD7">
      <w:pPr>
        <w:ind w:left="720"/>
      </w:pPr>
    </w:p>
    <w:p w:rsidR="00A02BD7" w:rsidRPr="001F7D37" w:rsidRDefault="004D246E" w:rsidP="00A02BD7">
      <w:pPr>
        <w:numPr>
          <w:ilvl w:val="0"/>
          <w:numId w:val="1"/>
        </w:numPr>
      </w:pPr>
      <w:r>
        <w:rPr>
          <w:u w:val="single"/>
        </w:rPr>
        <w:t>EXECUTIVE SESSION</w:t>
      </w:r>
    </w:p>
    <w:p w:rsidR="001F7D37" w:rsidRDefault="001F7D37" w:rsidP="001F7D37">
      <w:pPr>
        <w:ind w:left="720"/>
        <w:rPr>
          <w:u w:val="single"/>
        </w:rPr>
      </w:pPr>
    </w:p>
    <w:p w:rsidR="00654EB0" w:rsidRDefault="008A55FD" w:rsidP="008A55FD">
      <w:r>
        <w:tab/>
      </w:r>
    </w:p>
    <w:p w:rsidR="004D246E" w:rsidRPr="004D246E" w:rsidRDefault="004D246E" w:rsidP="00A02BD7">
      <w:pPr>
        <w:numPr>
          <w:ilvl w:val="0"/>
          <w:numId w:val="1"/>
        </w:numPr>
      </w:pPr>
      <w:r>
        <w:rPr>
          <w:u w:val="single"/>
        </w:rPr>
        <w:t>NEW BUSINESS</w:t>
      </w:r>
    </w:p>
    <w:p w:rsidR="004D246E" w:rsidRDefault="004D246E" w:rsidP="004D246E">
      <w:pPr>
        <w:ind w:left="720"/>
        <w:rPr>
          <w:u w:val="single"/>
        </w:rPr>
      </w:pPr>
    </w:p>
    <w:p w:rsidR="003D7F56" w:rsidRDefault="003D7F56" w:rsidP="00F42157">
      <w:pPr>
        <w:numPr>
          <w:ilvl w:val="0"/>
          <w:numId w:val="31"/>
        </w:numPr>
      </w:pPr>
      <w:r>
        <w:lastRenderedPageBreak/>
        <w:t xml:space="preserve">1.   </w:t>
      </w:r>
      <w:r w:rsidR="00767AAF">
        <w:t xml:space="preserve">Motion was made by </w:t>
      </w:r>
      <w:r w:rsidR="00332D1A">
        <w:t>M</w:t>
      </w:r>
      <w:r>
        <w:t>r</w:t>
      </w:r>
      <w:r w:rsidR="00767AAF">
        <w:t xml:space="preserve">. </w:t>
      </w:r>
      <w:r w:rsidR="00332D1A">
        <w:t>Kurz</w:t>
      </w:r>
      <w:r w:rsidR="00767AAF">
        <w:t>, second by M</w:t>
      </w:r>
      <w:r>
        <w:t>s.</w:t>
      </w:r>
      <w:r w:rsidR="005127AA">
        <w:t xml:space="preserve"> </w:t>
      </w:r>
      <w:r w:rsidR="00332D1A">
        <w:t>Wilson</w:t>
      </w:r>
      <w:r w:rsidR="00767AAF">
        <w:t>, to approve</w:t>
      </w:r>
      <w:r w:rsidR="00332D1A">
        <w:t xml:space="preserve"> the resignations of Traci Graue, .6 FTE SSW, effective immediately;  approve the resignation of Lori Ringel, 1.0 FTE SSW at the end of the current school year; </w:t>
      </w:r>
      <w:r w:rsidR="00767AAF">
        <w:t xml:space="preserve"> </w:t>
      </w:r>
      <w:r w:rsidR="00332D1A">
        <w:t>approve hiring Michelle Earle, SSW, up to 1.0 FTE</w:t>
      </w:r>
      <w:r w:rsidR="00492AC1">
        <w:t xml:space="preserve"> beginning immediately</w:t>
      </w:r>
      <w:r w:rsidR="00332D1A">
        <w:t xml:space="preserve">.  On </w:t>
      </w:r>
      <w:r>
        <w:t>roll call, a</w:t>
      </w:r>
      <w:r w:rsidR="00767AAF">
        <w:t>ll in favor, motion carried.</w:t>
      </w:r>
    </w:p>
    <w:p w:rsidR="003D7F56" w:rsidRDefault="003D7F56" w:rsidP="003D7F56">
      <w:pPr>
        <w:ind w:left="1080"/>
      </w:pPr>
    </w:p>
    <w:p w:rsidR="00F42157" w:rsidRDefault="00F42157" w:rsidP="00F42157"/>
    <w:p w:rsidR="00492AC1" w:rsidRDefault="00492AC1" w:rsidP="008C2958">
      <w:pPr>
        <w:numPr>
          <w:ilvl w:val="0"/>
          <w:numId w:val="31"/>
        </w:numPr>
      </w:pPr>
      <w:r>
        <w:t>Discussion Items</w:t>
      </w:r>
    </w:p>
    <w:p w:rsidR="00492AC1" w:rsidRDefault="00492AC1" w:rsidP="00492AC1">
      <w:pPr>
        <w:ind w:left="1080"/>
      </w:pPr>
      <w:r>
        <w:t>1.  Future plan to accommodate shortages in Psych and Social Work services.</w:t>
      </w:r>
    </w:p>
    <w:p w:rsidR="008C2958" w:rsidRDefault="00492AC1" w:rsidP="00492AC1">
      <w:pPr>
        <w:ind w:left="1080"/>
      </w:pPr>
      <w:r>
        <w:t>2</w:t>
      </w:r>
      <w:r w:rsidR="008C2958">
        <w:t>.  The first reading of the Proposed FY</w:t>
      </w:r>
      <w:r>
        <w:t>20</w:t>
      </w:r>
      <w:r w:rsidR="008C2958">
        <w:t xml:space="preserve"> budget was presented.</w:t>
      </w:r>
    </w:p>
    <w:p w:rsidR="003D7F56" w:rsidRDefault="00492AC1" w:rsidP="003D7F56">
      <w:pPr>
        <w:ind w:left="1080"/>
      </w:pPr>
      <w:r>
        <w:t>3</w:t>
      </w:r>
      <w:r w:rsidR="003D7F56">
        <w:t xml:space="preserve">.  </w:t>
      </w:r>
      <w:r w:rsidR="001518F4">
        <w:t xml:space="preserve">Discussion was held regarding the </w:t>
      </w:r>
      <w:r>
        <w:t>purchase of a new phone system for the co-op</w:t>
      </w:r>
      <w:r w:rsidR="001518F4">
        <w:t>.</w:t>
      </w:r>
    </w:p>
    <w:p w:rsidR="00AD0FEA" w:rsidRDefault="00AD0FEA" w:rsidP="00AD0FEA">
      <w:pPr>
        <w:ind w:left="1080"/>
      </w:pPr>
    </w:p>
    <w:p w:rsidR="00B81A3C" w:rsidRPr="00AD0FEA" w:rsidRDefault="00AD0FEA" w:rsidP="00AD0FEA">
      <w:pPr>
        <w:numPr>
          <w:ilvl w:val="0"/>
          <w:numId w:val="1"/>
        </w:numPr>
      </w:pPr>
      <w:r>
        <w:rPr>
          <w:u w:val="single"/>
        </w:rPr>
        <w:t>OLD BUSINESS</w:t>
      </w:r>
    </w:p>
    <w:p w:rsidR="00AD0FEA" w:rsidRDefault="00AD0FEA" w:rsidP="00AD0FEA">
      <w:pPr>
        <w:ind w:left="720"/>
        <w:rPr>
          <w:u w:val="single"/>
        </w:rPr>
      </w:pPr>
    </w:p>
    <w:p w:rsidR="00AD0FEA" w:rsidRPr="004D246E" w:rsidRDefault="00AD0FEA" w:rsidP="00B81A3C">
      <w:pPr>
        <w:ind w:left="1080"/>
      </w:pPr>
    </w:p>
    <w:p w:rsidR="007A78AE" w:rsidRPr="00A055EA" w:rsidRDefault="00B81A3C" w:rsidP="007A78AE">
      <w:pPr>
        <w:numPr>
          <w:ilvl w:val="0"/>
          <w:numId w:val="1"/>
        </w:numPr>
      </w:pPr>
      <w:r>
        <w:rPr>
          <w:u w:val="single"/>
        </w:rPr>
        <w:t>GOOD OF THE CAUSE</w:t>
      </w:r>
    </w:p>
    <w:p w:rsidR="00A055EA" w:rsidRDefault="00A055EA" w:rsidP="00A055EA">
      <w:pPr>
        <w:rPr>
          <w:u w:val="single"/>
        </w:rPr>
      </w:pPr>
    </w:p>
    <w:p w:rsidR="000658FE" w:rsidRDefault="00A055EA" w:rsidP="00B81A3C">
      <w:r>
        <w:tab/>
      </w:r>
      <w:r w:rsidR="007A78AE">
        <w:tab/>
      </w:r>
    </w:p>
    <w:p w:rsidR="00B81A3C" w:rsidRPr="00B81A3C" w:rsidRDefault="00B81A3C" w:rsidP="00B81A3C">
      <w:pPr>
        <w:numPr>
          <w:ilvl w:val="0"/>
          <w:numId w:val="1"/>
        </w:numPr>
      </w:pPr>
      <w:r>
        <w:rPr>
          <w:u w:val="single"/>
        </w:rPr>
        <w:t>ADJOURNMENT</w:t>
      </w:r>
    </w:p>
    <w:p w:rsidR="00B81A3C" w:rsidRPr="00B81A3C" w:rsidRDefault="00B81A3C" w:rsidP="00B81A3C">
      <w:pPr>
        <w:ind w:left="720"/>
      </w:pPr>
    </w:p>
    <w:p w:rsidR="00A02BD7" w:rsidRDefault="00AD0FEA" w:rsidP="00A02BD7">
      <w:pPr>
        <w:ind w:left="720"/>
      </w:pPr>
      <w:r>
        <w:t xml:space="preserve">Motion was made by </w:t>
      </w:r>
      <w:r w:rsidR="00A055EA">
        <w:t>M</w:t>
      </w:r>
      <w:r w:rsidR="00492AC1">
        <w:t>s</w:t>
      </w:r>
      <w:r>
        <w:t xml:space="preserve">. </w:t>
      </w:r>
      <w:r w:rsidR="00492AC1">
        <w:t>Wilson</w:t>
      </w:r>
      <w:r w:rsidR="002862EE">
        <w:t xml:space="preserve">, second by </w:t>
      </w:r>
      <w:r w:rsidR="00492AC1">
        <w:t>Ms</w:t>
      </w:r>
      <w:r w:rsidR="002862EE">
        <w:t xml:space="preserve">. </w:t>
      </w:r>
      <w:r w:rsidR="005127AA">
        <w:t>Wi</w:t>
      </w:r>
      <w:r w:rsidR="00492AC1">
        <w:t>l</w:t>
      </w:r>
      <w:r w:rsidR="005127AA">
        <w:t>s</w:t>
      </w:r>
      <w:r w:rsidR="00492AC1">
        <w:t>on</w:t>
      </w:r>
      <w:r w:rsidR="002862EE">
        <w:t xml:space="preserve"> to adjourn.  </w:t>
      </w:r>
      <w:r w:rsidR="00A02BD7">
        <w:t xml:space="preserve">There being no further </w:t>
      </w:r>
      <w:r w:rsidR="00A055EA">
        <w:t>b</w:t>
      </w:r>
      <w:r w:rsidR="00A02BD7">
        <w:t xml:space="preserve">usiness, the meeting was adjourned at </w:t>
      </w:r>
      <w:r w:rsidR="00492AC1">
        <w:t>1</w:t>
      </w:r>
      <w:r>
        <w:t>:</w:t>
      </w:r>
      <w:r w:rsidR="00492AC1">
        <w:t>59</w:t>
      </w:r>
      <w:r w:rsidR="000658FE">
        <w:t xml:space="preserve"> </w:t>
      </w:r>
      <w:r w:rsidR="00A02BD7">
        <w:t>pm.</w:t>
      </w:r>
    </w:p>
    <w:p w:rsidR="00A02BD7" w:rsidRDefault="00A02BD7" w:rsidP="00A02BD7">
      <w:pPr>
        <w:ind w:left="720"/>
      </w:pPr>
    </w:p>
    <w:p w:rsidR="00A02BD7" w:rsidRPr="00A02BD7" w:rsidRDefault="00A02BD7" w:rsidP="00A02BD7">
      <w:pPr>
        <w:ind w:left="720"/>
      </w:pPr>
    </w:p>
    <w:p w:rsidR="003922D7" w:rsidRDefault="003922D7" w:rsidP="003922D7">
      <w:pPr>
        <w:ind w:left="720"/>
      </w:pPr>
    </w:p>
    <w:p w:rsidR="002651DC" w:rsidRDefault="002651DC" w:rsidP="002651DC">
      <w:pPr>
        <w:ind w:left="720"/>
      </w:pPr>
      <w:r>
        <w:t>Approved:  __________________________________________________</w:t>
      </w:r>
    </w:p>
    <w:p w:rsidR="002651DC" w:rsidRDefault="002651DC" w:rsidP="002651DC">
      <w:pPr>
        <w:ind w:left="720"/>
      </w:pPr>
      <w:r>
        <w:tab/>
        <w:t xml:space="preserve">       Curt Nettles, Chair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D2DF1" w:rsidRDefault="00CD2DF1" w:rsidP="00CD2DF1">
      <w:pPr>
        <w:ind w:left="1800"/>
      </w:pPr>
    </w:p>
    <w:p w:rsidR="00FF0007" w:rsidRDefault="00FF0007" w:rsidP="002D7663"/>
    <w:p w:rsidR="00B90FA7" w:rsidRDefault="00B90FA7">
      <w:pPr>
        <w:ind w:left="720"/>
        <w:rPr>
          <w:u w:val="single"/>
        </w:rPr>
      </w:pPr>
      <w:r>
        <w:tab/>
      </w:r>
    </w:p>
    <w:sectPr w:rsidR="00B90FA7" w:rsidSect="002F0CF8">
      <w:footerReference w:type="even" r:id="rId8"/>
      <w:footerReference w:type="default" r:id="rId9"/>
      <w:pgSz w:w="12240" w:h="15840" w:code="1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CD3" w:rsidRDefault="000F7CD3">
      <w:r>
        <w:separator/>
      </w:r>
    </w:p>
  </w:endnote>
  <w:endnote w:type="continuationSeparator" w:id="0">
    <w:p w:rsidR="000F7CD3" w:rsidRDefault="000F7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D1A" w:rsidRDefault="00EA3B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2D1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2D1A">
      <w:rPr>
        <w:rStyle w:val="PageNumber"/>
        <w:noProof/>
      </w:rPr>
      <w:t>3</w:t>
    </w:r>
    <w:r>
      <w:rPr>
        <w:rStyle w:val="PageNumber"/>
      </w:rPr>
      <w:fldChar w:fldCharType="end"/>
    </w:r>
  </w:p>
  <w:p w:rsidR="00332D1A" w:rsidRDefault="00332D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D1A" w:rsidRDefault="00EA3B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2D1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4BE5">
      <w:rPr>
        <w:rStyle w:val="PageNumber"/>
        <w:noProof/>
      </w:rPr>
      <w:t>1</w:t>
    </w:r>
    <w:r>
      <w:rPr>
        <w:rStyle w:val="PageNumber"/>
      </w:rPr>
      <w:fldChar w:fldCharType="end"/>
    </w:r>
  </w:p>
  <w:p w:rsidR="00332D1A" w:rsidRDefault="00332D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CD3" w:rsidRDefault="000F7CD3">
      <w:r>
        <w:separator/>
      </w:r>
    </w:p>
  </w:footnote>
  <w:footnote w:type="continuationSeparator" w:id="0">
    <w:p w:rsidR="000F7CD3" w:rsidRDefault="000F7C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14D"/>
    <w:multiLevelType w:val="singleLevel"/>
    <w:tmpl w:val="263423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07307624"/>
    <w:multiLevelType w:val="singleLevel"/>
    <w:tmpl w:val="06B21E6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07741D72"/>
    <w:multiLevelType w:val="hybridMultilevel"/>
    <w:tmpl w:val="5EE26B18"/>
    <w:lvl w:ilvl="0" w:tplc="73E44A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9F3536"/>
    <w:multiLevelType w:val="hybridMultilevel"/>
    <w:tmpl w:val="CA549618"/>
    <w:lvl w:ilvl="0" w:tplc="8A7AC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5D25F9"/>
    <w:multiLevelType w:val="hybridMultilevel"/>
    <w:tmpl w:val="C266384C"/>
    <w:lvl w:ilvl="0" w:tplc="BBAA11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C7711C"/>
    <w:multiLevelType w:val="singleLevel"/>
    <w:tmpl w:val="43EAB3A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600"/>
      </w:pPr>
      <w:rPr>
        <w:rFonts w:hint="default"/>
      </w:rPr>
    </w:lvl>
  </w:abstractNum>
  <w:abstractNum w:abstractNumId="6">
    <w:nsid w:val="150D3842"/>
    <w:multiLevelType w:val="singleLevel"/>
    <w:tmpl w:val="EA52DB4C"/>
    <w:lvl w:ilvl="0">
      <w:start w:val="7"/>
      <w:numFmt w:val="upperRoman"/>
      <w:lvlText w:val="%1&gt;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17B35E6C"/>
    <w:multiLevelType w:val="hybridMultilevel"/>
    <w:tmpl w:val="B49C45F8"/>
    <w:lvl w:ilvl="0" w:tplc="34388E3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7FC45F8"/>
    <w:multiLevelType w:val="hybridMultilevel"/>
    <w:tmpl w:val="345AEBEA"/>
    <w:lvl w:ilvl="0" w:tplc="920EC356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E4477B"/>
    <w:multiLevelType w:val="singleLevel"/>
    <w:tmpl w:val="1F00BAC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600"/>
      </w:pPr>
      <w:rPr>
        <w:rFonts w:hint="default"/>
      </w:rPr>
    </w:lvl>
  </w:abstractNum>
  <w:abstractNum w:abstractNumId="10">
    <w:nsid w:val="33D22A36"/>
    <w:multiLevelType w:val="hybridMultilevel"/>
    <w:tmpl w:val="3F08A48C"/>
    <w:lvl w:ilvl="0" w:tplc="386278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54B38FE"/>
    <w:multiLevelType w:val="hybridMultilevel"/>
    <w:tmpl w:val="5BC4FEA0"/>
    <w:lvl w:ilvl="0" w:tplc="F33030C4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A6C0C49"/>
    <w:multiLevelType w:val="singleLevel"/>
    <w:tmpl w:val="D9622C0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3">
    <w:nsid w:val="3B9F0184"/>
    <w:multiLevelType w:val="singleLevel"/>
    <w:tmpl w:val="BD84244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>
    <w:nsid w:val="3D220C24"/>
    <w:multiLevelType w:val="singleLevel"/>
    <w:tmpl w:val="E1C4BEE0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>
    <w:nsid w:val="50C54D35"/>
    <w:multiLevelType w:val="singleLevel"/>
    <w:tmpl w:val="75220B6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</w:abstractNum>
  <w:abstractNum w:abstractNumId="16">
    <w:nsid w:val="52597580"/>
    <w:multiLevelType w:val="singleLevel"/>
    <w:tmpl w:val="1B9C80E8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>
    <w:nsid w:val="57977E27"/>
    <w:multiLevelType w:val="singleLevel"/>
    <w:tmpl w:val="7D20DC5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>
    <w:nsid w:val="5AF0773F"/>
    <w:multiLevelType w:val="hybridMultilevel"/>
    <w:tmpl w:val="9F0400D2"/>
    <w:lvl w:ilvl="0" w:tplc="99BC393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F656833"/>
    <w:multiLevelType w:val="multilevel"/>
    <w:tmpl w:val="E3562096"/>
    <w:lvl w:ilvl="0">
      <w:start w:val="1"/>
      <w:numFmt w:val="upperLetter"/>
      <w:lvlText w:val="%1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31C6A6F"/>
    <w:multiLevelType w:val="singleLevel"/>
    <w:tmpl w:val="C888C70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>
    <w:nsid w:val="65745504"/>
    <w:multiLevelType w:val="hybridMultilevel"/>
    <w:tmpl w:val="715C70A0"/>
    <w:lvl w:ilvl="0" w:tplc="2154F0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8C0064"/>
    <w:multiLevelType w:val="hybridMultilevel"/>
    <w:tmpl w:val="4798F6C8"/>
    <w:lvl w:ilvl="0" w:tplc="FD32FAC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E4C1CA6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71F06795"/>
    <w:multiLevelType w:val="hybridMultilevel"/>
    <w:tmpl w:val="D4123044"/>
    <w:lvl w:ilvl="0" w:tplc="3BA80A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36F46E5"/>
    <w:multiLevelType w:val="hybridMultilevel"/>
    <w:tmpl w:val="1240A018"/>
    <w:lvl w:ilvl="0" w:tplc="D318E81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386324E"/>
    <w:multiLevelType w:val="hybridMultilevel"/>
    <w:tmpl w:val="34CAB22E"/>
    <w:lvl w:ilvl="0" w:tplc="F4C23A4E">
      <w:start w:val="10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8B0365"/>
    <w:multiLevelType w:val="singleLevel"/>
    <w:tmpl w:val="7D20DC5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>
    <w:nsid w:val="7B5830D7"/>
    <w:multiLevelType w:val="hybridMultilevel"/>
    <w:tmpl w:val="8C1EDAFC"/>
    <w:lvl w:ilvl="0" w:tplc="9F54D9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FC0371"/>
    <w:multiLevelType w:val="singleLevel"/>
    <w:tmpl w:val="44A2525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>
    <w:nsid w:val="7F803069"/>
    <w:multiLevelType w:val="hybridMultilevel"/>
    <w:tmpl w:val="351E1A76"/>
    <w:lvl w:ilvl="0" w:tplc="30FA3374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17"/>
  </w:num>
  <w:num w:numId="3">
    <w:abstractNumId w:val="27"/>
  </w:num>
  <w:num w:numId="4">
    <w:abstractNumId w:val="19"/>
  </w:num>
  <w:num w:numId="5">
    <w:abstractNumId w:val="9"/>
  </w:num>
  <w:num w:numId="6">
    <w:abstractNumId w:val="1"/>
  </w:num>
  <w:num w:numId="7">
    <w:abstractNumId w:val="12"/>
  </w:num>
  <w:num w:numId="8">
    <w:abstractNumId w:val="5"/>
  </w:num>
  <w:num w:numId="9">
    <w:abstractNumId w:val="20"/>
  </w:num>
  <w:num w:numId="10">
    <w:abstractNumId w:val="15"/>
  </w:num>
  <w:num w:numId="11">
    <w:abstractNumId w:val="23"/>
  </w:num>
  <w:num w:numId="12">
    <w:abstractNumId w:val="14"/>
  </w:num>
  <w:num w:numId="13">
    <w:abstractNumId w:val="6"/>
  </w:num>
  <w:num w:numId="14">
    <w:abstractNumId w:val="13"/>
  </w:num>
  <w:num w:numId="15">
    <w:abstractNumId w:val="16"/>
  </w:num>
  <w:num w:numId="16">
    <w:abstractNumId w:val="0"/>
  </w:num>
  <w:num w:numId="17">
    <w:abstractNumId w:val="24"/>
  </w:num>
  <w:num w:numId="18">
    <w:abstractNumId w:val="10"/>
  </w:num>
  <w:num w:numId="19">
    <w:abstractNumId w:val="7"/>
  </w:num>
  <w:num w:numId="20">
    <w:abstractNumId w:val="25"/>
  </w:num>
  <w:num w:numId="21">
    <w:abstractNumId w:val="8"/>
  </w:num>
  <w:num w:numId="22">
    <w:abstractNumId w:val="30"/>
  </w:num>
  <w:num w:numId="23">
    <w:abstractNumId w:val="11"/>
  </w:num>
  <w:num w:numId="24">
    <w:abstractNumId w:val="2"/>
  </w:num>
  <w:num w:numId="25">
    <w:abstractNumId w:val="22"/>
  </w:num>
  <w:num w:numId="26">
    <w:abstractNumId w:val="28"/>
  </w:num>
  <w:num w:numId="27">
    <w:abstractNumId w:val="4"/>
  </w:num>
  <w:num w:numId="28">
    <w:abstractNumId w:val="18"/>
  </w:num>
  <w:num w:numId="29">
    <w:abstractNumId w:val="26"/>
  </w:num>
  <w:num w:numId="30">
    <w:abstractNumId w:val="3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B34"/>
    <w:rsid w:val="000342EA"/>
    <w:rsid w:val="00037555"/>
    <w:rsid w:val="0004163D"/>
    <w:rsid w:val="0004278C"/>
    <w:rsid w:val="00061182"/>
    <w:rsid w:val="000658FE"/>
    <w:rsid w:val="00074BE5"/>
    <w:rsid w:val="0008451D"/>
    <w:rsid w:val="00087663"/>
    <w:rsid w:val="00090CBF"/>
    <w:rsid w:val="000916E4"/>
    <w:rsid w:val="000A067C"/>
    <w:rsid w:val="000A2264"/>
    <w:rsid w:val="000B6F23"/>
    <w:rsid w:val="000D0F77"/>
    <w:rsid w:val="000D336C"/>
    <w:rsid w:val="000D4221"/>
    <w:rsid w:val="000D62D3"/>
    <w:rsid w:val="000E01D1"/>
    <w:rsid w:val="000E4B88"/>
    <w:rsid w:val="000F7CD3"/>
    <w:rsid w:val="00114EEA"/>
    <w:rsid w:val="001445F4"/>
    <w:rsid w:val="001518F4"/>
    <w:rsid w:val="0017629A"/>
    <w:rsid w:val="00185A49"/>
    <w:rsid w:val="001A3F39"/>
    <w:rsid w:val="001B01CF"/>
    <w:rsid w:val="001B188E"/>
    <w:rsid w:val="001C11F8"/>
    <w:rsid w:val="001C22A9"/>
    <w:rsid w:val="001C52A6"/>
    <w:rsid w:val="001D2857"/>
    <w:rsid w:val="001F511C"/>
    <w:rsid w:val="001F5B0E"/>
    <w:rsid w:val="001F77E9"/>
    <w:rsid w:val="001F7D37"/>
    <w:rsid w:val="00202A1E"/>
    <w:rsid w:val="00207E6E"/>
    <w:rsid w:val="002252B1"/>
    <w:rsid w:val="00231A54"/>
    <w:rsid w:val="00232604"/>
    <w:rsid w:val="002651DC"/>
    <w:rsid w:val="002862EE"/>
    <w:rsid w:val="00291FCD"/>
    <w:rsid w:val="0029591F"/>
    <w:rsid w:val="002A452A"/>
    <w:rsid w:val="002D7663"/>
    <w:rsid w:val="002F0CF8"/>
    <w:rsid w:val="003013F9"/>
    <w:rsid w:val="003062A2"/>
    <w:rsid w:val="0033053B"/>
    <w:rsid w:val="00332D1A"/>
    <w:rsid w:val="00333FFC"/>
    <w:rsid w:val="00334C43"/>
    <w:rsid w:val="003428B3"/>
    <w:rsid w:val="00345B2C"/>
    <w:rsid w:val="00373E13"/>
    <w:rsid w:val="003922D7"/>
    <w:rsid w:val="003961EF"/>
    <w:rsid w:val="003B5002"/>
    <w:rsid w:val="003C6656"/>
    <w:rsid w:val="003D7020"/>
    <w:rsid w:val="003D7F56"/>
    <w:rsid w:val="003E3C80"/>
    <w:rsid w:val="00407A40"/>
    <w:rsid w:val="004156B6"/>
    <w:rsid w:val="0043713D"/>
    <w:rsid w:val="00492AC1"/>
    <w:rsid w:val="004C7945"/>
    <w:rsid w:val="004D246E"/>
    <w:rsid w:val="0050124C"/>
    <w:rsid w:val="00506934"/>
    <w:rsid w:val="005107A1"/>
    <w:rsid w:val="005127AA"/>
    <w:rsid w:val="005274A3"/>
    <w:rsid w:val="00533AFF"/>
    <w:rsid w:val="005357CC"/>
    <w:rsid w:val="005530C0"/>
    <w:rsid w:val="00581C4C"/>
    <w:rsid w:val="00584587"/>
    <w:rsid w:val="005964FE"/>
    <w:rsid w:val="005B27D4"/>
    <w:rsid w:val="005C25E9"/>
    <w:rsid w:val="005E029F"/>
    <w:rsid w:val="005E3B0F"/>
    <w:rsid w:val="005E4F46"/>
    <w:rsid w:val="005F252B"/>
    <w:rsid w:val="005F34C1"/>
    <w:rsid w:val="0061141A"/>
    <w:rsid w:val="00611810"/>
    <w:rsid w:val="00621009"/>
    <w:rsid w:val="00633B82"/>
    <w:rsid w:val="00635F89"/>
    <w:rsid w:val="00636B34"/>
    <w:rsid w:val="00654570"/>
    <w:rsid w:val="00654EB0"/>
    <w:rsid w:val="00677AEF"/>
    <w:rsid w:val="00692723"/>
    <w:rsid w:val="00695D49"/>
    <w:rsid w:val="006A5B5B"/>
    <w:rsid w:val="006D0DB5"/>
    <w:rsid w:val="00721E6C"/>
    <w:rsid w:val="007428D1"/>
    <w:rsid w:val="0074328B"/>
    <w:rsid w:val="00767AAF"/>
    <w:rsid w:val="00771D3A"/>
    <w:rsid w:val="00776135"/>
    <w:rsid w:val="00782F84"/>
    <w:rsid w:val="007A78AE"/>
    <w:rsid w:val="00813416"/>
    <w:rsid w:val="00815138"/>
    <w:rsid w:val="00822ECA"/>
    <w:rsid w:val="00824053"/>
    <w:rsid w:val="008266A9"/>
    <w:rsid w:val="00835E5A"/>
    <w:rsid w:val="00873B34"/>
    <w:rsid w:val="008A55FD"/>
    <w:rsid w:val="008B3333"/>
    <w:rsid w:val="008C2958"/>
    <w:rsid w:val="008C4691"/>
    <w:rsid w:val="008D01F5"/>
    <w:rsid w:val="008D0D2A"/>
    <w:rsid w:val="008D19E4"/>
    <w:rsid w:val="008D20D7"/>
    <w:rsid w:val="008D2ECC"/>
    <w:rsid w:val="008D7256"/>
    <w:rsid w:val="008E467B"/>
    <w:rsid w:val="0091212D"/>
    <w:rsid w:val="009147FC"/>
    <w:rsid w:val="009253A1"/>
    <w:rsid w:val="00926D41"/>
    <w:rsid w:val="009325A3"/>
    <w:rsid w:val="00933070"/>
    <w:rsid w:val="009419E4"/>
    <w:rsid w:val="0095160F"/>
    <w:rsid w:val="009658BE"/>
    <w:rsid w:val="009922D7"/>
    <w:rsid w:val="00995383"/>
    <w:rsid w:val="009B006E"/>
    <w:rsid w:val="009C19D0"/>
    <w:rsid w:val="009C7C1A"/>
    <w:rsid w:val="009D0230"/>
    <w:rsid w:val="009E52FC"/>
    <w:rsid w:val="009F2167"/>
    <w:rsid w:val="00A02BD7"/>
    <w:rsid w:val="00A055EA"/>
    <w:rsid w:val="00A0564B"/>
    <w:rsid w:val="00A1127E"/>
    <w:rsid w:val="00A12F45"/>
    <w:rsid w:val="00A14C4B"/>
    <w:rsid w:val="00A26F62"/>
    <w:rsid w:val="00A30B6B"/>
    <w:rsid w:val="00A3173C"/>
    <w:rsid w:val="00A33230"/>
    <w:rsid w:val="00A46901"/>
    <w:rsid w:val="00A474A3"/>
    <w:rsid w:val="00A60175"/>
    <w:rsid w:val="00A67E23"/>
    <w:rsid w:val="00A803FF"/>
    <w:rsid w:val="00A83022"/>
    <w:rsid w:val="00A84C36"/>
    <w:rsid w:val="00A86FFF"/>
    <w:rsid w:val="00AA14FC"/>
    <w:rsid w:val="00AB0EE2"/>
    <w:rsid w:val="00AC6977"/>
    <w:rsid w:val="00AD0FEA"/>
    <w:rsid w:val="00AD3764"/>
    <w:rsid w:val="00AE28A1"/>
    <w:rsid w:val="00B114A5"/>
    <w:rsid w:val="00B2594E"/>
    <w:rsid w:val="00B35888"/>
    <w:rsid w:val="00B563EA"/>
    <w:rsid w:val="00B56D26"/>
    <w:rsid w:val="00B57AFD"/>
    <w:rsid w:val="00B60BA5"/>
    <w:rsid w:val="00B6616E"/>
    <w:rsid w:val="00B737A7"/>
    <w:rsid w:val="00B81A3C"/>
    <w:rsid w:val="00B90FA7"/>
    <w:rsid w:val="00BA1D4F"/>
    <w:rsid w:val="00BB0B67"/>
    <w:rsid w:val="00BB7ED0"/>
    <w:rsid w:val="00BF26F6"/>
    <w:rsid w:val="00C23122"/>
    <w:rsid w:val="00C44661"/>
    <w:rsid w:val="00C75777"/>
    <w:rsid w:val="00C77436"/>
    <w:rsid w:val="00C86C70"/>
    <w:rsid w:val="00C87927"/>
    <w:rsid w:val="00C9524A"/>
    <w:rsid w:val="00CD2DF1"/>
    <w:rsid w:val="00CD6959"/>
    <w:rsid w:val="00CE07BF"/>
    <w:rsid w:val="00CE33A6"/>
    <w:rsid w:val="00CE48F1"/>
    <w:rsid w:val="00CF3FBB"/>
    <w:rsid w:val="00D012BA"/>
    <w:rsid w:val="00D237A1"/>
    <w:rsid w:val="00D3543C"/>
    <w:rsid w:val="00D3650C"/>
    <w:rsid w:val="00D40977"/>
    <w:rsid w:val="00D42B60"/>
    <w:rsid w:val="00D474BB"/>
    <w:rsid w:val="00D54001"/>
    <w:rsid w:val="00D5660C"/>
    <w:rsid w:val="00D569DA"/>
    <w:rsid w:val="00D57B7C"/>
    <w:rsid w:val="00D635D4"/>
    <w:rsid w:val="00D7215A"/>
    <w:rsid w:val="00D811E7"/>
    <w:rsid w:val="00D87D76"/>
    <w:rsid w:val="00DC36BB"/>
    <w:rsid w:val="00DF1A12"/>
    <w:rsid w:val="00DF47EE"/>
    <w:rsid w:val="00E02F5C"/>
    <w:rsid w:val="00E05FB6"/>
    <w:rsid w:val="00E2355A"/>
    <w:rsid w:val="00E32ED6"/>
    <w:rsid w:val="00E3758C"/>
    <w:rsid w:val="00E4152A"/>
    <w:rsid w:val="00E42E91"/>
    <w:rsid w:val="00E47F26"/>
    <w:rsid w:val="00E64250"/>
    <w:rsid w:val="00E71A8A"/>
    <w:rsid w:val="00E770B8"/>
    <w:rsid w:val="00E87928"/>
    <w:rsid w:val="00E87E4A"/>
    <w:rsid w:val="00E90A9F"/>
    <w:rsid w:val="00E91BF0"/>
    <w:rsid w:val="00EA2411"/>
    <w:rsid w:val="00EA3B2D"/>
    <w:rsid w:val="00EA6B1D"/>
    <w:rsid w:val="00EB1EBD"/>
    <w:rsid w:val="00ED2934"/>
    <w:rsid w:val="00ED7DF5"/>
    <w:rsid w:val="00F133E3"/>
    <w:rsid w:val="00F35254"/>
    <w:rsid w:val="00F42157"/>
    <w:rsid w:val="00F5683D"/>
    <w:rsid w:val="00F71444"/>
    <w:rsid w:val="00F73E55"/>
    <w:rsid w:val="00F9420C"/>
    <w:rsid w:val="00F976FE"/>
    <w:rsid w:val="00FB775D"/>
    <w:rsid w:val="00FC0C93"/>
    <w:rsid w:val="00FD0F02"/>
    <w:rsid w:val="00FE1DAC"/>
    <w:rsid w:val="00FF0007"/>
    <w:rsid w:val="00FF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07BF"/>
    <w:rPr>
      <w:rFonts w:ascii="Bell MT" w:hAnsi="Bell MT"/>
      <w:color w:val="000000"/>
      <w:sz w:val="24"/>
    </w:rPr>
  </w:style>
  <w:style w:type="paragraph" w:styleId="Heading1">
    <w:name w:val="heading 1"/>
    <w:basedOn w:val="Normal"/>
    <w:next w:val="Normal"/>
    <w:qFormat/>
    <w:rsid w:val="00CE07BF"/>
    <w:pPr>
      <w:keepNext/>
      <w:ind w:left="156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CE07BF"/>
    <w:pPr>
      <w:keepNext/>
      <w:ind w:left="144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CE07BF"/>
    <w:pPr>
      <w:keepNext/>
      <w:ind w:left="72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CE07BF"/>
    <w:rPr>
      <w:rFonts w:ascii="Arial" w:hAnsi="Arial"/>
      <w:sz w:val="20"/>
    </w:rPr>
  </w:style>
  <w:style w:type="paragraph" w:styleId="EnvelopeAddress">
    <w:name w:val="envelope address"/>
    <w:basedOn w:val="Normal"/>
    <w:rsid w:val="00CE07BF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rsid w:val="00CE07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07BF"/>
  </w:style>
  <w:style w:type="paragraph" w:styleId="ListParagraph">
    <w:name w:val="List Paragraph"/>
    <w:basedOn w:val="Normal"/>
    <w:uiPriority w:val="34"/>
    <w:qFormat/>
    <w:rsid w:val="00D57B7C"/>
    <w:pPr>
      <w:ind w:left="720"/>
    </w:pPr>
  </w:style>
  <w:style w:type="paragraph" w:styleId="BalloonText">
    <w:name w:val="Balloon Text"/>
    <w:basedOn w:val="Normal"/>
    <w:link w:val="BalloonTextChar"/>
    <w:rsid w:val="003B5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500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DEA20-E3A6-48FF-9577-56A62EF9E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Tri-County Special Education Association</vt:lpstr>
    </vt:vector>
  </TitlesOfParts>
  <Company>Microsoft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Tri-County Special Education Association</dc:title>
  <dc:creator>TRI COUNTY SPECIAL EDUCATION</dc:creator>
  <cp:lastModifiedBy>jvanbibb</cp:lastModifiedBy>
  <cp:revision>2</cp:revision>
  <cp:lastPrinted>2017-02-02T17:20:00Z</cp:lastPrinted>
  <dcterms:created xsi:type="dcterms:W3CDTF">2019-04-08T19:02:00Z</dcterms:created>
  <dcterms:modified xsi:type="dcterms:W3CDTF">2019-04-08T19:02:00Z</dcterms:modified>
</cp:coreProperties>
</file>